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20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</w:t>
            </w:r>
            <w:r>
              <w:rPr>
                <w:rFonts w:ascii="PT Astra Serif" w:hAnsi="PT Astra Serif" w:cs="PT Astra Serif"/>
                <w:szCs w:val="28"/>
              </w:rPr>
              <w:t xml:space="preserve">законе Алтайск</w:t>
            </w:r>
            <w:r>
              <w:rPr>
                <w:rFonts w:ascii="PT Astra Serif" w:hAnsi="PT Astra Serif" w:cs="PT Astra Serif"/>
                <w:szCs w:val="28"/>
              </w:rPr>
              <w:t xml:space="preserve">ого </w:t>
            </w:r>
            <w:r>
              <w:rPr>
                <w:rFonts w:ascii="PT Astra Serif" w:hAnsi="PT Astra Serif" w:cs="PT Astra Serif"/>
                <w:szCs w:val="28"/>
              </w:rPr>
              <w:t xml:space="preserve">края                             «</w:t>
            </w:r>
            <w:r>
              <w:rPr>
                <w:rFonts w:ascii="PT Astra Serif" w:hAnsi="PT Astra Serif" w:cs="PT Astra Serif"/>
              </w:rPr>
              <w:t xml:space="preserve">О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 внесении изменений в отдельные законы</w:t>
            </w:r>
            <w:r>
              <w:rPr>
                <w:rFonts w:ascii="PT Astra Serif" w:hAnsi="PT Astra Serif" w:cs="PT Astra Serif"/>
                <w:spacing w:val="-11"/>
                <w:sz w:val="28"/>
                <w:szCs w:val="28"/>
              </w:rPr>
              <w:t xml:space="preserve"> Алтайского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/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1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</w:r>
      <w:r>
        <w:rPr>
          <w:rFonts w:ascii="PT Astra Serif" w:hAnsi="PT Astra Serif" w:cs="PT Astra Serif"/>
        </w:rPr>
      </w:r>
    </w:p>
    <w:p>
      <w:pPr>
        <w:pStyle w:val="760"/>
        <w:numPr>
          <w:ilvl w:val="0"/>
          <w:numId w:val="1"/>
        </w:numPr>
        <w:ind w:left="0" w:firstLine="709"/>
        <w:jc w:val="both"/>
        <w:tabs>
          <w:tab w:val="left" w:pos="993" w:leader="none"/>
        </w:tabs>
        <w:rPr>
          <w:rFonts w:ascii="PT Astra Serif" w:hAnsi="PT Astra Serif" w:cs="PT Astra Serif"/>
          <w:color w:val="000000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закон Алтайского края «О </w:t>
      </w:r>
      <w:r>
        <w:rPr>
          <w:rFonts w:ascii="PT Astra Serif" w:hAnsi="PT Astra Serif" w:cs="PT Astra Serif"/>
          <w:szCs w:val="28"/>
        </w:rPr>
        <w:t xml:space="preserve">внесении изменений в отдельные законы Алтайского кра</w:t>
      </w:r>
      <w:r>
        <w:rPr>
          <w:rFonts w:ascii="PT Astra Serif" w:hAnsi="PT Astra Serif" w:cs="PT Astra Serif"/>
          <w:szCs w:val="28"/>
        </w:rPr>
        <w:t xml:space="preserve">я</w:t>
      </w:r>
      <w:r>
        <w:rPr>
          <w:rFonts w:ascii="PT Astra Serif" w:hAnsi="PT Astra Serif" w:cs="PT Astra Serif"/>
          <w:szCs w:val="28"/>
        </w:rPr>
        <w:t xml:space="preserve">».</w:t>
      </w:r>
      <w:r>
        <w:rPr>
          <w:rFonts w:ascii="PT Astra Serif" w:hAnsi="PT Astra Serif" w:cs="PT Astra Serif"/>
        </w:rPr>
      </w:r>
    </w:p>
    <w:p>
      <w:pPr>
        <w:pStyle w:val="760"/>
        <w:ind w:left="709"/>
        <w:jc w:val="both"/>
        <w:tabs>
          <w:tab w:val="left" w:pos="993" w:leader="none"/>
        </w:tabs>
        <w:rPr>
          <w:rFonts w:ascii="PT Astra Serif" w:hAnsi="PT Astra Serif" w:cs="PT Astra Serif"/>
          <w:color w:val="000000"/>
          <w:szCs w:val="28"/>
        </w:rPr>
      </w:pPr>
      <w:r>
        <w:rPr>
          <w:rFonts w:ascii="PT Astra Serif" w:hAnsi="PT Astra Serif" w:cs="PT Astra Serif"/>
          <w:color w:val="000000"/>
          <w:szCs w:val="28"/>
        </w:rPr>
      </w:r>
      <w:r>
        <w:rPr>
          <w:rFonts w:ascii="PT Astra Serif" w:hAnsi="PT Astra Serif" w:cs="PT Astra Serif"/>
        </w:rPr>
      </w:r>
    </w:p>
    <w:p>
      <w:pPr>
        <w:pStyle w:val="760"/>
        <w:numPr>
          <w:ilvl w:val="0"/>
          <w:numId w:val="1"/>
        </w:numPr>
        <w:ind w:left="0" w:firstLine="709"/>
        <w:jc w:val="both"/>
        <w:tabs>
          <w:tab w:val="left" w:pos="720" w:leader="none"/>
          <w:tab w:val="left" w:pos="851" w:leader="none"/>
          <w:tab w:val="left" w:pos="993" w:leader="none"/>
        </w:tabs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</w:rPr>
      </w:r>
    </w:p>
    <w:p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jc w:val="both"/>
      </w:pPr>
      <w:r/>
      <w:r/>
    </w:p>
    <w:p>
      <w:pPr>
        <w:jc w:val="both"/>
      </w:pPr>
      <w:r>
        <w:rPr>
          <w:szCs w:val="28"/>
        </w:rPr>
      </w:r>
      <w:r/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7196"/>
        <w:gridCol w:w="28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textDirection w:val="lrTb"/>
            <w:noWrap w:val="false"/>
          </w:tcPr>
          <w:p>
            <w:pPr>
              <w:pStyle w:val="928"/>
              <w:ind w:left="142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928"/>
              <w:ind w:left="142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брания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9" w:type="dxa"/>
            <w:textDirection w:val="lrTb"/>
            <w:noWrap w:val="false"/>
          </w:tcPr>
          <w:p>
            <w:pPr>
              <w:pStyle w:val="929"/>
              <w:ind w:left="176" w:right="34"/>
              <w:jc w:val="left"/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929"/>
              <w:ind w:left="176" w:right="34"/>
              <w:jc w:val="lef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А.А. Романенко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</w:tr>
    </w:tbl>
    <w:p>
      <w:pPr>
        <w:jc w:val="both"/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583"/>
      <w:gridCol w:w="4019"/>
      <w:gridCol w:w="459"/>
      <w:gridCol w:w="2583"/>
    </w:tblGrid>
    <w:tr>
      <w:trPr>
        <w:trHeight w:val="281"/>
      </w:trPr>
      <w:tc>
        <w:tcPr>
          <w:tcBorders>
            <w:bottom w:val="single" w:color="000000" w:sz="4" w:space="0"/>
          </w:tcBorders>
          <w:tcW w:w="2583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401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9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83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Heading 1 Char"/>
    <w:basedOn w:val="748"/>
    <w:link w:val="739"/>
    <w:uiPriority w:val="9"/>
    <w:rPr>
      <w:rFonts w:ascii="Arial" w:hAnsi="Arial" w:eastAsia="Arial" w:cs="Arial"/>
      <w:sz w:val="40"/>
      <w:szCs w:val="40"/>
    </w:rPr>
  </w:style>
  <w:style w:type="character" w:styleId="726">
    <w:name w:val="Heading 3 Char"/>
    <w:basedOn w:val="748"/>
    <w:link w:val="741"/>
    <w:uiPriority w:val="9"/>
    <w:rPr>
      <w:rFonts w:ascii="Arial" w:hAnsi="Arial" w:eastAsia="Arial" w:cs="Arial"/>
      <w:sz w:val="30"/>
      <w:szCs w:val="30"/>
    </w:rPr>
  </w:style>
  <w:style w:type="character" w:styleId="727">
    <w:name w:val="Heading 4 Char"/>
    <w:basedOn w:val="748"/>
    <w:link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728">
    <w:name w:val="Heading 6 Char"/>
    <w:basedOn w:val="748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29">
    <w:name w:val="Heading 7 Char"/>
    <w:basedOn w:val="748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8 Char"/>
    <w:basedOn w:val="74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31">
    <w:name w:val="Heading 9 Char"/>
    <w:basedOn w:val="748"/>
    <w:link w:val="747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748"/>
    <w:link w:val="762"/>
    <w:uiPriority w:val="10"/>
    <w:rPr>
      <w:sz w:val="48"/>
      <w:szCs w:val="48"/>
    </w:rPr>
  </w:style>
  <w:style w:type="character" w:styleId="733">
    <w:name w:val="Subtitle Char"/>
    <w:basedOn w:val="748"/>
    <w:link w:val="764"/>
    <w:uiPriority w:val="11"/>
    <w:rPr>
      <w:sz w:val="24"/>
      <w:szCs w:val="24"/>
    </w:rPr>
  </w:style>
  <w:style w:type="character" w:styleId="734">
    <w:name w:val="Quote Char"/>
    <w:link w:val="766"/>
    <w:uiPriority w:val="29"/>
    <w:rPr>
      <w:i/>
    </w:rPr>
  </w:style>
  <w:style w:type="character" w:styleId="735">
    <w:name w:val="Intense Quote Char"/>
    <w:link w:val="768"/>
    <w:uiPriority w:val="30"/>
    <w:rPr>
      <w:i/>
    </w:rPr>
  </w:style>
  <w:style w:type="character" w:styleId="736">
    <w:name w:val="Footnote Text Char"/>
    <w:link w:val="903"/>
    <w:uiPriority w:val="99"/>
    <w:rPr>
      <w:sz w:val="18"/>
    </w:rPr>
  </w:style>
  <w:style w:type="character" w:styleId="737">
    <w:name w:val="Endnote Text Char"/>
    <w:link w:val="906"/>
    <w:uiPriority w:val="99"/>
    <w:rPr>
      <w:sz w:val="20"/>
    </w:rPr>
  </w:style>
  <w:style w:type="paragraph" w:styleId="738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39">
    <w:name w:val="Heading 1"/>
    <w:basedOn w:val="738"/>
    <w:next w:val="738"/>
    <w:link w:val="7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0">
    <w:name w:val="Heading 2"/>
    <w:basedOn w:val="738"/>
    <w:next w:val="738"/>
    <w:link w:val="925"/>
    <w:qFormat/>
    <w:pPr>
      <w:jc w:val="center"/>
      <w:keepNext/>
      <w:outlineLvl w:val="1"/>
    </w:pPr>
    <w:rPr>
      <w:b/>
      <w:spacing w:val="80"/>
      <w:sz w:val="36"/>
    </w:rPr>
  </w:style>
  <w:style w:type="paragraph" w:styleId="741">
    <w:name w:val="Heading 3"/>
    <w:basedOn w:val="738"/>
    <w:next w:val="738"/>
    <w:link w:val="7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2">
    <w:name w:val="Heading 4"/>
    <w:basedOn w:val="738"/>
    <w:next w:val="738"/>
    <w:link w:val="75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738"/>
    <w:next w:val="738"/>
    <w:link w:val="92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44">
    <w:name w:val="Heading 6"/>
    <w:basedOn w:val="738"/>
    <w:next w:val="738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738"/>
    <w:next w:val="738"/>
    <w:link w:val="7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738"/>
    <w:next w:val="738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738"/>
    <w:next w:val="738"/>
    <w:link w:val="7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Заголовок 1 Знак"/>
    <w:link w:val="739"/>
    <w:uiPriority w:val="9"/>
    <w:rPr>
      <w:rFonts w:ascii="Arial" w:hAnsi="Arial" w:eastAsia="Arial" w:cs="Arial"/>
      <w:sz w:val="40"/>
      <w:szCs w:val="40"/>
    </w:rPr>
  </w:style>
  <w:style w:type="character" w:styleId="752" w:customStyle="1">
    <w:name w:val="Heading 2 Char"/>
    <w:uiPriority w:val="9"/>
    <w:rPr>
      <w:rFonts w:ascii="Arial" w:hAnsi="Arial" w:eastAsia="Arial" w:cs="Arial"/>
      <w:sz w:val="34"/>
    </w:rPr>
  </w:style>
  <w:style w:type="character" w:styleId="753" w:customStyle="1">
    <w:name w:val="Заголовок 3 Знак"/>
    <w:link w:val="741"/>
    <w:uiPriority w:val="9"/>
    <w:rPr>
      <w:rFonts w:ascii="Arial" w:hAnsi="Arial" w:eastAsia="Arial" w:cs="Arial"/>
      <w:sz w:val="30"/>
      <w:szCs w:val="30"/>
    </w:rPr>
  </w:style>
  <w:style w:type="character" w:styleId="754" w:customStyle="1">
    <w:name w:val="Заголовок 4 Знак"/>
    <w:link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755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56" w:customStyle="1">
    <w:name w:val="Заголовок 6 Знак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57" w:customStyle="1">
    <w:name w:val="Заголовок 7 Знак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8" w:customStyle="1">
    <w:name w:val="Заголовок 8 Знак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59" w:customStyle="1">
    <w:name w:val="Заголовок 9 Знак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60">
    <w:name w:val="List Paragraph"/>
    <w:basedOn w:val="738"/>
    <w:uiPriority w:val="34"/>
    <w:qFormat/>
    <w:pPr>
      <w:contextualSpacing/>
      <w:ind w:left="720"/>
    </w:pPr>
  </w:style>
  <w:style w:type="paragraph" w:styleId="761">
    <w:name w:val="No Spacing"/>
    <w:uiPriority w:val="1"/>
    <w:qFormat/>
  </w:style>
  <w:style w:type="paragraph" w:styleId="762">
    <w:name w:val="Title"/>
    <w:basedOn w:val="738"/>
    <w:next w:val="738"/>
    <w:link w:val="7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3" w:customStyle="1">
    <w:name w:val="Название Знак"/>
    <w:link w:val="762"/>
    <w:uiPriority w:val="10"/>
    <w:rPr>
      <w:sz w:val="48"/>
      <w:szCs w:val="48"/>
    </w:rPr>
  </w:style>
  <w:style w:type="paragraph" w:styleId="764">
    <w:name w:val="Subtitle"/>
    <w:basedOn w:val="738"/>
    <w:next w:val="738"/>
    <w:link w:val="765"/>
    <w:uiPriority w:val="11"/>
    <w:qFormat/>
    <w:pPr>
      <w:spacing w:before="200" w:after="200"/>
    </w:pPr>
    <w:rPr>
      <w:sz w:val="24"/>
      <w:szCs w:val="24"/>
    </w:r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basedOn w:val="738"/>
    <w:next w:val="738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38"/>
    <w:next w:val="738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>
    <w:name w:val="Header"/>
    <w:basedOn w:val="738"/>
    <w:link w:val="92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1" w:customStyle="1">
    <w:name w:val="Header Char"/>
    <w:uiPriority w:val="99"/>
  </w:style>
  <w:style w:type="paragraph" w:styleId="772">
    <w:name w:val="Footer"/>
    <w:basedOn w:val="738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73" w:customStyle="1">
    <w:name w:val="Footer Char"/>
    <w:uiPriority w:val="99"/>
  </w:style>
  <w:style w:type="paragraph" w:styleId="774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 w:customStyle="1">
    <w:name w:val="Caption Char"/>
    <w:uiPriority w:val="99"/>
  </w:style>
  <w:style w:type="table" w:styleId="776">
    <w:name w:val="Table Grid"/>
    <w:basedOn w:val="749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basedOn w:val="738"/>
    <w:link w:val="904"/>
    <w:uiPriority w:val="99"/>
    <w:semiHidden/>
    <w:unhideWhenUsed/>
    <w:pPr>
      <w:spacing w:after="40"/>
    </w:pPr>
    <w:rPr>
      <w:sz w:val="18"/>
    </w:r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basedOn w:val="738"/>
    <w:link w:val="907"/>
    <w:uiPriority w:val="99"/>
    <w:semiHidden/>
    <w:unhideWhenUsed/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basedOn w:val="738"/>
    <w:next w:val="738"/>
    <w:uiPriority w:val="39"/>
    <w:unhideWhenUsed/>
    <w:pPr>
      <w:spacing w:after="57"/>
    </w:pPr>
  </w:style>
  <w:style w:type="paragraph" w:styleId="910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11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12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13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14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15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16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17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38"/>
    <w:next w:val="738"/>
    <w:uiPriority w:val="99"/>
    <w:unhideWhenUsed/>
  </w:style>
  <w:style w:type="character" w:styleId="920" w:customStyle="1">
    <w:name w:val="Заголовок 5 Знак"/>
    <w:link w:val="743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21" w:customStyle="1">
    <w:name w:val="Верхний колонтитул Знак"/>
    <w:link w:val="77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22" w:customStyle="1">
    <w:name w:val="Нижний колонтитул Знак"/>
    <w:link w:val="77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3">
    <w:name w:val="Balloon Text"/>
    <w:basedOn w:val="738"/>
    <w:link w:val="92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4" w:customStyle="1">
    <w:name w:val="Текст выноски Знак"/>
    <w:link w:val="92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5" w:customStyle="1">
    <w:name w:val="Заголовок 2 Знак"/>
    <w:link w:val="740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6">
    <w:name w:val="Placeholder Text"/>
    <w:uiPriority w:val="99"/>
    <w:semiHidden/>
    <w:rPr>
      <w:color w:val="808080"/>
    </w:rPr>
  </w:style>
  <w:style w:type="paragraph" w:styleId="927" w:customStyle="1">
    <w:name w:val="Прижатый влево"/>
    <w:basedOn w:val="738"/>
    <w:next w:val="738"/>
    <w:rPr>
      <w:rFonts w:ascii="Arial" w:hAnsi="Arial" w:cs="Arial"/>
      <w:sz w:val="20"/>
    </w:rPr>
  </w:style>
  <w:style w:type="paragraph" w:styleId="928" w:customStyle="1">
    <w:name w:val="Текст (лев. подпись)"/>
    <w:basedOn w:val="738"/>
    <w:next w:val="738"/>
    <w:pPr>
      <w:widowControl w:val="off"/>
    </w:pPr>
    <w:rPr>
      <w:rFonts w:ascii="Arial" w:hAnsi="Arial"/>
      <w:sz w:val="20"/>
    </w:rPr>
  </w:style>
  <w:style w:type="paragraph" w:styleId="929" w:customStyle="1">
    <w:name w:val="Текст (прав. подпись)"/>
    <w:basedOn w:val="738"/>
    <w:next w:val="738"/>
    <w:pPr>
      <w:jc w:val="right"/>
      <w:widowControl w:val="off"/>
    </w:pPr>
    <w:rPr>
      <w:rFonts w:ascii="Arial" w:hAnsi="Arial"/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17</cp:revision>
  <dcterms:created xsi:type="dcterms:W3CDTF">2022-09-26T03:57:00Z</dcterms:created>
  <dcterms:modified xsi:type="dcterms:W3CDTF">2023-12-06T10:01:48Z</dcterms:modified>
  <cp:version>983040</cp:version>
</cp:coreProperties>
</file>